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66" w:rsidRPr="00365692" w:rsidRDefault="00F93066" w:rsidP="00F93066">
      <w:pPr>
        <w:pStyle w:val="ConsPlusTitle"/>
        <w:widowControl/>
        <w:jc w:val="right"/>
        <w:outlineLvl w:val="0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65692">
        <w:rPr>
          <w:rFonts w:ascii="Times New Roman" w:hAnsi="Times New Roman" w:cs="Times New Roman"/>
          <w:bCs w:val="0"/>
          <w:sz w:val="28"/>
          <w:szCs w:val="28"/>
          <w:u w:val="single"/>
        </w:rPr>
        <w:t>ПРОЕКТ</w:t>
      </w:r>
    </w:p>
    <w:p w:rsidR="00F93066" w:rsidRDefault="00F93066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1747" w:rsidRPr="00803F11" w:rsidRDefault="00F93066" w:rsidP="00A2174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263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8C6858" w:rsidRPr="00DF6E2D">
        <w:rPr>
          <w:b/>
          <w:bCs/>
          <w:color w:val="auto"/>
          <w:spacing w:val="-7"/>
        </w:rPr>
        <w:t>Предоставление земельных участков, находящихся в муниципальной собственности, в аренду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z w:val="28"/>
          <w:szCs w:val="28"/>
        </w:rPr>
        <w:t>«</w:t>
      </w:r>
      <w:r w:rsidR="008C685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 w:rsidR="00D2542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8C6858" w:rsidRPr="00A21747">
        <w:rPr>
          <w:rFonts w:ascii="Times New Roman" w:hAnsi="Times New Roman" w:cs="Times New Roman"/>
          <w:bCs/>
          <w:spacing w:val="-7"/>
          <w:sz w:val="28"/>
          <w:szCs w:val="28"/>
        </w:rPr>
        <w:t>в аренду без проведения торгов</w:t>
      </w:r>
      <w:r w:rsidRPr="00A21747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>п. 5.2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21747">
        <w:rPr>
          <w:rFonts w:ascii="Times New Roman" w:hAnsi="Times New Roman" w:cs="Times New Roman"/>
          <w:sz w:val="28"/>
          <w:szCs w:val="28"/>
        </w:rPr>
        <w:t xml:space="preserve">татьи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5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A21747">
        <w:rPr>
          <w:rFonts w:ascii="Times New Roman" w:hAnsi="Times New Roman" w:cs="Times New Roman"/>
          <w:bCs/>
          <w:spacing w:val="-7"/>
          <w:sz w:val="28"/>
          <w:szCs w:val="28"/>
        </w:rPr>
        <w:t>Предоставление земельных участков, находящихся в муниципальной собственности,  в аренду без проведения торгов</w:t>
      </w:r>
      <w:r w:rsidRPr="00A21747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следующими  абзацами:</w:t>
      </w:r>
    </w:p>
    <w:p w:rsidR="00F93066" w:rsidRPr="00F93066" w:rsidRDefault="00F93066" w:rsidP="00F93066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066">
        <w:rPr>
          <w:rFonts w:ascii="Times New Roman" w:hAnsi="Times New Roman" w:cs="Times New Roman"/>
          <w:sz w:val="28"/>
          <w:szCs w:val="28"/>
        </w:rPr>
        <w:t>«</w:t>
      </w:r>
      <w:bookmarkStart w:id="0" w:name="dst220"/>
      <w:bookmarkStart w:id="1" w:name="dst224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8)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93066" w:rsidRPr="00F93066" w:rsidRDefault="00F93066" w:rsidP="00F93066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2" w:name="dst225"/>
      <w:bookmarkEnd w:id="2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9)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приостановление предоставления муниц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в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>пальными правовыми актами»;</w:t>
      </w:r>
      <w:proofErr w:type="gramEnd"/>
    </w:p>
    <w:p w:rsidR="00F93066" w:rsidRPr="00F93066" w:rsidRDefault="00F93066" w:rsidP="00F93066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10)</w:t>
      </w:r>
      <w:r w:rsidRPr="00F930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F9306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F93066">
          <w:rPr>
            <w:rFonts w:ascii="Times New Roman" w:hAnsi="Times New Roman" w:cs="Times New Roman"/>
            <w:sz w:val="28"/>
            <w:szCs w:val="28"/>
          </w:rPr>
          <w:lastRenderedPageBreak/>
          <w:t>4 части 1 статьи 7</w:t>
        </w:r>
      </w:hyperlink>
      <w:r w:rsidRPr="00F93066">
        <w:rPr>
          <w:rFonts w:ascii="Times New Roman" w:hAnsi="Times New Roman" w:cs="Times New Roman"/>
          <w:sz w:val="28"/>
          <w:szCs w:val="28"/>
        </w:rPr>
        <w:t xml:space="preserve"> Ф</w:t>
      </w:r>
      <w:r w:rsidRPr="00F93066">
        <w:rPr>
          <w:rFonts w:ascii="Times New Roman" w:hAnsi="Times New Roman" w:cs="Times New Roman"/>
          <w:sz w:val="28"/>
          <w:szCs w:val="28"/>
        </w:rPr>
        <w:t>е</w:t>
      </w:r>
      <w:r w:rsidRPr="00F93066">
        <w:rPr>
          <w:rFonts w:ascii="Times New Roman" w:hAnsi="Times New Roman" w:cs="Times New Roman"/>
          <w:sz w:val="28"/>
          <w:szCs w:val="28"/>
        </w:rPr>
        <w:t xml:space="preserve">дерального </w:t>
      </w:r>
      <w:hyperlink r:id="rId11" w:history="1">
        <w:r w:rsidRPr="00F93066">
          <w:rPr>
            <w:rFonts w:ascii="Times New Roman" w:hAnsi="Times New Roman" w:cs="Times New Roman"/>
            <w:color w:val="000000"/>
            <w:sz w:val="28"/>
            <w:szCs w:val="28"/>
          </w:rPr>
          <w:t>за</w:t>
        </w:r>
        <w:bookmarkStart w:id="3" w:name="_GoBack"/>
        <w:bookmarkEnd w:id="3"/>
        <w:r w:rsidRPr="00F93066">
          <w:rPr>
            <w:rFonts w:ascii="Times New Roman" w:hAnsi="Times New Roman" w:cs="Times New Roman"/>
            <w:color w:val="000000"/>
            <w:sz w:val="28"/>
            <w:szCs w:val="28"/>
          </w:rPr>
          <w:t>кона</w:t>
        </w:r>
      </w:hyperlink>
      <w:r w:rsidRPr="00F93066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F93066" w:rsidRPr="00F93066" w:rsidRDefault="00F93066" w:rsidP="00F93066">
      <w:pPr>
        <w:pStyle w:val="afb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93066">
        <w:rPr>
          <w:rStyle w:val="blk"/>
          <w:rFonts w:ascii="Times New Roman" w:hAnsi="Times New Roman" w:cs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 w:cs="Times New Roman"/>
          <w:sz w:val="28"/>
          <w:szCs w:val="28"/>
        </w:rPr>
        <w:t>37</w:t>
      </w:r>
      <w:r w:rsidRPr="00F93066">
        <w:rPr>
          <w:rStyle w:val="blk"/>
          <w:rFonts w:ascii="Times New Roman" w:hAnsi="Times New Roman" w:cs="Times New Roman"/>
          <w:sz w:val="28"/>
          <w:szCs w:val="28"/>
        </w:rPr>
        <w:t xml:space="preserve"> от 07 декабря 2018 года считать утратившим силу.</w:t>
      </w:r>
    </w:p>
    <w:p w:rsidR="00A21747" w:rsidRPr="00A21747" w:rsidRDefault="00F9306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F9306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066" w:rsidRPr="00A21747" w:rsidRDefault="00F9306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D0E" w:rsidRPr="00CA3D0E" w:rsidRDefault="00A21747" w:rsidP="00A21747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A88">
        <w:rPr>
          <w:rFonts w:ascii="Times New Roman" w:hAnsi="Times New Roman" w:cs="Times New Roman"/>
          <w:bCs w:val="0"/>
          <w:sz w:val="28"/>
          <w:szCs w:val="28"/>
        </w:rPr>
        <w:t xml:space="preserve">Глава городского поселения «Забайкальское»                         </w:t>
      </w:r>
      <w:proofErr w:type="spellStart"/>
      <w:r w:rsidRPr="00B61A88"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5E" w:rsidRDefault="00DE555E" w:rsidP="00C15860">
      <w:pPr>
        <w:spacing w:after="0" w:line="240" w:lineRule="auto"/>
      </w:pPr>
      <w:r>
        <w:separator/>
      </w:r>
    </w:p>
  </w:endnote>
  <w:endnote w:type="continuationSeparator" w:id="0">
    <w:p w:rsidR="00DE555E" w:rsidRDefault="00DE555E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5E" w:rsidRDefault="00DE555E" w:rsidP="00C15860">
      <w:pPr>
        <w:spacing w:after="0" w:line="240" w:lineRule="auto"/>
      </w:pPr>
      <w:r>
        <w:separator/>
      </w:r>
    </w:p>
  </w:footnote>
  <w:footnote w:type="continuationSeparator" w:id="0">
    <w:p w:rsidR="00DE555E" w:rsidRDefault="00DE555E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51A22"/>
    <w:rsid w:val="00053142"/>
    <w:rsid w:val="00054BFF"/>
    <w:rsid w:val="00077127"/>
    <w:rsid w:val="000870A3"/>
    <w:rsid w:val="000B1824"/>
    <w:rsid w:val="000B6503"/>
    <w:rsid w:val="000C361A"/>
    <w:rsid w:val="000E2BE5"/>
    <w:rsid w:val="001273B4"/>
    <w:rsid w:val="00131899"/>
    <w:rsid w:val="00136405"/>
    <w:rsid w:val="0014640F"/>
    <w:rsid w:val="00150292"/>
    <w:rsid w:val="00171E10"/>
    <w:rsid w:val="00177893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A18B7"/>
    <w:rsid w:val="002A46FD"/>
    <w:rsid w:val="002A6408"/>
    <w:rsid w:val="002D3D6D"/>
    <w:rsid w:val="002D451D"/>
    <w:rsid w:val="002E023A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5C36"/>
    <w:rsid w:val="0076643C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03F1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25A0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E6543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914C5"/>
    <w:rsid w:val="00D979B4"/>
    <w:rsid w:val="00DB3681"/>
    <w:rsid w:val="00DD092B"/>
    <w:rsid w:val="00DE0DDD"/>
    <w:rsid w:val="00DE555E"/>
    <w:rsid w:val="00DF6E2D"/>
    <w:rsid w:val="00E06E0C"/>
    <w:rsid w:val="00E274AE"/>
    <w:rsid w:val="00E33F04"/>
    <w:rsid w:val="00E476DF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6162D"/>
    <w:rsid w:val="00F626FF"/>
    <w:rsid w:val="00F649CE"/>
    <w:rsid w:val="00F674A7"/>
    <w:rsid w:val="00F77C79"/>
    <w:rsid w:val="00F8189F"/>
    <w:rsid w:val="00F911D6"/>
    <w:rsid w:val="00F93066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2018-12-10T10:44:00Z</cp:lastPrinted>
  <dcterms:created xsi:type="dcterms:W3CDTF">2019-01-14T02:03:00Z</dcterms:created>
  <dcterms:modified xsi:type="dcterms:W3CDTF">2019-01-14T02:03:00Z</dcterms:modified>
</cp:coreProperties>
</file>